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6B6" w:rsidRPr="006026B6" w:rsidRDefault="006026B6" w:rsidP="006026B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Если у вас одаренный ребенок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(памятка для родителей)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Одарённый ребёнок характеризуется следующими проявлениями:</w:t>
      </w:r>
    </w:p>
    <w:p w:rsidR="006026B6" w:rsidRPr="006026B6" w:rsidRDefault="006026B6" w:rsidP="006026B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мыслит оригинально и творчески;</w:t>
      </w:r>
    </w:p>
    <w:p w:rsidR="006026B6" w:rsidRPr="006026B6" w:rsidRDefault="006026B6" w:rsidP="006026B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хорошо понимает юмор;</w:t>
      </w:r>
    </w:p>
    <w:p w:rsidR="006026B6" w:rsidRPr="006026B6" w:rsidRDefault="006026B6" w:rsidP="006026B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 него неистребимая жажда познания, неистощимое любопытство;</w:t>
      </w:r>
    </w:p>
    <w:p w:rsidR="006026B6" w:rsidRPr="006026B6" w:rsidRDefault="006026B6" w:rsidP="006026B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имеет богатое воображение (проявляется в сочинительстве, изобра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зительной деятельности, музыке и т.п.);</w:t>
      </w:r>
    </w:p>
    <w:p w:rsidR="006026B6" w:rsidRPr="006026B6" w:rsidRDefault="006026B6" w:rsidP="006026B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часто он не похож на других детей своей неординарностью, предпоч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тением общества взрослых.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Рекомендации для родителей</w:t>
      </w:r>
    </w:p>
    <w:p w:rsidR="006026B6" w:rsidRPr="006026B6" w:rsidRDefault="006026B6" w:rsidP="006026B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Поддерживайте в ребенке интерес к творчеству, оригинальность.</w:t>
      </w:r>
    </w:p>
    <w:p w:rsidR="006026B6" w:rsidRPr="006026B6" w:rsidRDefault="006026B6" w:rsidP="006026B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Никогда не ругайте его за то, что он делает что-то не так, как все.</w:t>
      </w:r>
    </w:p>
    <w:p w:rsidR="006026B6" w:rsidRPr="006026B6" w:rsidRDefault="006026B6" w:rsidP="006026B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Уважайте в ребёнке право на собственный выбор занятий, игр и на собственное дело.</w:t>
      </w:r>
    </w:p>
    <w:p w:rsidR="006026B6" w:rsidRPr="006026B6" w:rsidRDefault="006026B6" w:rsidP="006026B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Помните, что вы должны приспосабливаться к ребёнку, а не он к вам.</w:t>
      </w:r>
    </w:p>
    <w:p w:rsidR="006026B6" w:rsidRPr="006026B6" w:rsidRDefault="006026B6" w:rsidP="006026B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Помогайте справляться с проблемами в общении со сверстниками и взрослыми.</w:t>
      </w:r>
    </w:p>
    <w:p w:rsidR="006026B6" w:rsidRPr="006026B6" w:rsidRDefault="006026B6" w:rsidP="006026B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Найдите для него друзей, которые были бы так же хорошо разви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ты, как и он.</w:t>
      </w:r>
    </w:p>
    <w:p w:rsidR="006026B6" w:rsidRPr="006026B6" w:rsidRDefault="006026B6" w:rsidP="006026B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увлекайтесь соревновательными методами. Если ваш ребёнок бу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дет всегда победителем, другие дети могут его возненавидеть.</w:t>
      </w:r>
    </w:p>
    <w:p w:rsidR="006026B6" w:rsidRPr="006026B6" w:rsidRDefault="006026B6" w:rsidP="006026B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говорите об одарённости ребёнка в его присутствии, не перех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валивайте его.</w:t>
      </w:r>
    </w:p>
    <w:p w:rsidR="006026B6" w:rsidRPr="006026B6" w:rsidRDefault="006026B6" w:rsidP="006026B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требуйте от ребёнка, чтобы он всегда и во всём был лучшим.</w:t>
      </w:r>
    </w:p>
    <w:p w:rsidR="006026B6" w:rsidRPr="006026B6" w:rsidRDefault="006026B6" w:rsidP="006026B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Делайте все возможное, чтобы обеспечить ребенка игрушками, бумагой для рисования, музыкальными инструментами - всем тем, что он сможет использовать для развития своих интеллектуальных и художественных способностей. Не ограничивайте ребенка в принадлежностях для игры и работы.</w:t>
      </w:r>
    </w:p>
    <w:p w:rsidR="006026B6" w:rsidRPr="006026B6" w:rsidRDefault="006026B6" w:rsidP="006026B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Сделайте вашу собственную жизнь как можно более интересной и насыщенной. Детям важно осознавать, что их родители находят хорошее применение своим способностям, развиваются. Пусть дети участвуют в ваших занятиях вместе с вами. Неважно, какие именно это занятия, лишь бы они способствовали самореализации, творческому развитию. Важен сам факт живого совместного общения.</w:t>
      </w:r>
    </w:p>
    <w:p w:rsidR="006026B6" w:rsidRPr="006026B6" w:rsidRDefault="006026B6" w:rsidP="006026B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Старайтесь реалистично оценивать способности вашего ребенка. Если требования неоправданно высоки, это может навредить ребенку. Когда ребенок не может достичь поставленной вами цели, его чувство собственного достоинства может резко понизиться из-за этой неудачи.</w:t>
      </w:r>
    </w:p>
    <w:p w:rsidR="006026B6" w:rsidRPr="006026B6" w:rsidRDefault="006026B6" w:rsidP="006026B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Относитесь к ребенку ласково и чаще хвалите его там, где это оправданно - вам нужно создать в доме атмосферу тепла и доверия. Это дает ребенку психологическую свободу пробовать новые идеи и применять новые знания без страха получить в ответ резкое замечание.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Советы Дэвида Льюиса,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одного из признанных специалистов по одаренности</w:t>
      </w:r>
    </w:p>
    <w:p w:rsidR="006026B6" w:rsidRPr="006026B6" w:rsidRDefault="006026B6" w:rsidP="006026B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Отвечайте на все вопросы ребенка терпеливо и честно.</w:t>
      </w:r>
    </w:p>
    <w:p w:rsidR="006026B6" w:rsidRPr="006026B6" w:rsidRDefault="006026B6" w:rsidP="006026B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Найдите достойное место в доме, где ребенок сможет демонстрировать свои работы, достижения.</w:t>
      </w:r>
    </w:p>
    <w:p w:rsidR="006026B6" w:rsidRPr="006026B6" w:rsidRDefault="006026B6" w:rsidP="006026B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Не ругайте ребенка за беспорядок в комнате или на столе, если это связано </w:t>
      </w:r>
      <w:proofErr w:type="gramStart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 творческим занятием</w:t>
      </w:r>
      <w:proofErr w:type="gramEnd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работа еще не закончена.</w:t>
      </w:r>
    </w:p>
    <w:p w:rsidR="006026B6" w:rsidRPr="006026B6" w:rsidRDefault="006026B6" w:rsidP="006026B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Показывайте ребенку, что любите его таким, какой он есть, а не за его достижения. Чаще говорите об этом вслух.</w:t>
      </w:r>
    </w:p>
    <w:p w:rsidR="006026B6" w:rsidRPr="006026B6" w:rsidRDefault="006026B6" w:rsidP="006026B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Поручайте своему ребёнку посильные дела и заботы.</w:t>
      </w:r>
    </w:p>
    <w:p w:rsidR="006026B6" w:rsidRPr="006026B6" w:rsidRDefault="006026B6" w:rsidP="006026B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Помогайте ему строить собственные планы и принимать решения</w:t>
      </w:r>
    </w:p>
    <w:p w:rsidR="006026B6" w:rsidRPr="006026B6" w:rsidRDefault="006026B6" w:rsidP="006026B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сравнивайте своего ребёнка с другими, указывая при этом на его недостатки.</w:t>
      </w:r>
    </w:p>
    <w:p w:rsidR="006026B6" w:rsidRPr="006026B6" w:rsidRDefault="006026B6" w:rsidP="006026B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унижайте своего ребёнка, не давайте ему почувствовать, что он чем-то хуже вас.</w:t>
      </w:r>
    </w:p>
    <w:p w:rsidR="006026B6" w:rsidRPr="006026B6" w:rsidRDefault="006026B6" w:rsidP="006026B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Приучайте вашего ребенка мыслить самостоятельно.</w:t>
      </w:r>
    </w:p>
    <w:p w:rsidR="006026B6" w:rsidRPr="006026B6" w:rsidRDefault="006026B6" w:rsidP="006026B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Принуждайте ребенка придумывать истории и фантазировать. Делайте это вместе с ним.</w:t>
      </w:r>
    </w:p>
    <w:p w:rsidR="006026B6" w:rsidRPr="006026B6" w:rsidRDefault="006026B6" w:rsidP="006026B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Приучайте его к регулярному чтению с малых лет.</w:t>
      </w:r>
    </w:p>
    <w:p w:rsidR="006026B6" w:rsidRPr="006026B6" w:rsidRDefault="006026B6" w:rsidP="006026B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Внимательно относитесь к его потребностям.</w:t>
      </w:r>
    </w:p>
    <w:p w:rsidR="006026B6" w:rsidRPr="006026B6" w:rsidRDefault="006026B6" w:rsidP="006026B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Каждый день находите время, чтобы побыть с ребенком наедине.</w:t>
      </w:r>
    </w:p>
    <w:p w:rsidR="006026B6" w:rsidRPr="006026B6" w:rsidRDefault="006026B6" w:rsidP="006026B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Включайте ребенка в совместное обсуждение общих семейных дел.</w:t>
      </w:r>
    </w:p>
    <w:p w:rsidR="006026B6" w:rsidRPr="006026B6" w:rsidRDefault="006026B6" w:rsidP="006026B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дразните ребенка за ошибки.</w:t>
      </w:r>
    </w:p>
    <w:p w:rsidR="006026B6" w:rsidRPr="006026B6" w:rsidRDefault="006026B6" w:rsidP="006026B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Хвалите за любые успехи.</w:t>
      </w:r>
    </w:p>
    <w:p w:rsidR="006026B6" w:rsidRPr="006026B6" w:rsidRDefault="006026B6" w:rsidP="006026B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Учите его общаться со взрослыми любого возраста.</w:t>
      </w:r>
    </w:p>
    <w:p w:rsidR="006026B6" w:rsidRPr="006026B6" w:rsidRDefault="006026B6" w:rsidP="006026B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Разрабатывайте практические эксперименты, помогайте ребенку узнавать больше нового.</w:t>
      </w:r>
    </w:p>
    <w:p w:rsidR="006026B6" w:rsidRPr="006026B6" w:rsidRDefault="006026B6" w:rsidP="006026B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запрещайте ребенку играть со всяким хламом – это стимулирует его воображение.</w:t>
      </w:r>
    </w:p>
    <w:p w:rsidR="006026B6" w:rsidRPr="006026B6" w:rsidRDefault="006026B6" w:rsidP="006026B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Побуждайте ребенка находить проблемы и решать их.</w:t>
      </w:r>
    </w:p>
    <w:p w:rsidR="006026B6" w:rsidRPr="006026B6" w:rsidRDefault="006026B6" w:rsidP="006026B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Хвалите ребенка только за конкретные успехи и поступки и делайте это искренне.</w:t>
      </w:r>
    </w:p>
    <w:p w:rsidR="006026B6" w:rsidRPr="006026B6" w:rsidRDefault="006026B6" w:rsidP="006026B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Будьте честными в оценке своих чувств к ребенку.</w:t>
      </w:r>
    </w:p>
    <w:p w:rsidR="006026B6" w:rsidRPr="006026B6" w:rsidRDefault="006026B6" w:rsidP="006026B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ограничивайте круг тем, обсуждаемых с ребенком.</w:t>
      </w:r>
    </w:p>
    <w:p w:rsidR="006026B6" w:rsidRPr="006026B6" w:rsidRDefault="006026B6" w:rsidP="006026B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Давайте ребенку возможность самостоятельно принимать решения. Пусть он почувствует ответственность за свои решения.</w:t>
      </w:r>
    </w:p>
    <w:p w:rsidR="006026B6" w:rsidRPr="006026B6" w:rsidRDefault="006026B6" w:rsidP="006026B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Помогайте ребенку стать личностью.</w:t>
      </w:r>
    </w:p>
    <w:p w:rsidR="006026B6" w:rsidRPr="006026B6" w:rsidRDefault="006026B6" w:rsidP="006026B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Помогайте ребенку находить полезные телепередачи и телепрограммы.</w:t>
      </w:r>
    </w:p>
    <w:p w:rsidR="006026B6" w:rsidRPr="006026B6" w:rsidRDefault="006026B6" w:rsidP="006026B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Развивайте в ребенке позитивное восприятие его способностей.</w:t>
      </w:r>
    </w:p>
    <w:p w:rsidR="006026B6" w:rsidRPr="006026B6" w:rsidRDefault="006026B6" w:rsidP="006026B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Поощряйте в ребенке максимальную независимость от взрослых.</w:t>
      </w:r>
    </w:p>
    <w:p w:rsidR="006026B6" w:rsidRPr="006026B6" w:rsidRDefault="006026B6" w:rsidP="006026B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Верьте в здравый смысл вашего ребенка и доверяйте ему.</w:t>
      </w:r>
    </w:p>
    <w:p w:rsidR="006026B6" w:rsidRPr="006026B6" w:rsidRDefault="006026B6" w:rsidP="006026B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Никогда не отмахивайтесь от неудач ребенка, говоря ему: «Я этого тоже не умею».</w:t>
      </w:r>
    </w:p>
    <w:p w:rsidR="006026B6" w:rsidRPr="006026B6" w:rsidRDefault="006026B6" w:rsidP="006026B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Старайтесь, чтобы основную часть работы, за которую взялся ваш ребенок, он выполнял самостоятельно, даже если вы не уверены в позитивном конечном результате.</w:t>
      </w:r>
    </w:p>
    <w:p w:rsidR="006026B6" w:rsidRPr="006026B6" w:rsidRDefault="006026B6" w:rsidP="006026B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Наблюдайте за развитием вашего ребенка, анализируйте процесс развития, записывайте результаты в дневник.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6026B6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РЕКОМЕНДАЦИИ  РОДИТЕЛЯМ</w:t>
      </w:r>
      <w:proofErr w:type="gramEnd"/>
      <w:r w:rsidRPr="006026B6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ОДАРЕННЫХ ДЕТЕЙ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Одаренные дети. Кто они? Это, прежде всего, - дети, но обладающие большими способностями к высоким достижениям и выдающимся результатам в различных сферах деятельности.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Широко распространено мнение о том, что одаренные дети, обладая большими </w:t>
      </w:r>
      <w:proofErr w:type="gramStart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способностями,  могут</w:t>
      </w:r>
      <w:proofErr w:type="gramEnd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добиваться всего сами. Это не всегда так!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Чтобы уменьшить Ваши родительские тревоги и помочь Вам черпать радость в воспитании своих одаренных детей, следуйте этим ценным советам и рекомендациям.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lastRenderedPageBreak/>
        <w:t>Рекомендации родителям по работе с одаренными детьми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Родители обязаны стремиться развивать в своих детях следующие личные качества:</w:t>
      </w:r>
    </w:p>
    <w:p w:rsidR="006026B6" w:rsidRPr="006026B6" w:rsidRDefault="006026B6" w:rsidP="006026B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Уверенность, базирующуюся на сознании </w:t>
      </w:r>
      <w:proofErr w:type="spellStart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самоценности</w:t>
      </w:r>
      <w:proofErr w:type="spellEnd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</w:t>
      </w:r>
    </w:p>
    <w:p w:rsidR="006026B6" w:rsidRPr="006026B6" w:rsidRDefault="006026B6" w:rsidP="006026B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Понимание достоинств и недостатков в себе самом и в окружающих;</w:t>
      </w:r>
    </w:p>
    <w:p w:rsidR="006026B6" w:rsidRPr="006026B6" w:rsidRDefault="006026B6" w:rsidP="006026B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Интеллектуальную любознательность и готовность к исследовательскому риску;</w:t>
      </w:r>
    </w:p>
    <w:p w:rsidR="006026B6" w:rsidRPr="006026B6" w:rsidRDefault="006026B6" w:rsidP="006026B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Уважение к доброте, честности, дружелюбию, сопереживанию, терпению и душевному мужеству;</w:t>
      </w:r>
    </w:p>
    <w:p w:rsidR="006026B6" w:rsidRPr="006026B6" w:rsidRDefault="006026B6" w:rsidP="006026B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Привычку опираться на собственные силы и готовность нести ответственность за свои поступки;</w:t>
      </w:r>
    </w:p>
    <w:p w:rsidR="006026B6" w:rsidRPr="006026B6" w:rsidRDefault="006026B6" w:rsidP="006026B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Умение помогать находить общий язык и радость в общении с людьми всех возрастов, рас, </w:t>
      </w:r>
      <w:proofErr w:type="spellStart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социоэкономических</w:t>
      </w:r>
      <w:proofErr w:type="spellEnd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образовательных уровней;</w:t>
      </w:r>
    </w:p>
    <w:p w:rsidR="006026B6" w:rsidRPr="006026B6" w:rsidRDefault="006026B6" w:rsidP="006026B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Родители создадут прекрасные условия для развития этих качеств, если своим собственным поведением продемонстрируют, что:</w:t>
      </w:r>
    </w:p>
    <w:p w:rsidR="006026B6" w:rsidRPr="006026B6" w:rsidRDefault="006026B6" w:rsidP="006026B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Они ценят то, что хотят привить ребенку в моральном, социальном или интеллектуальном плане;</w:t>
      </w:r>
    </w:p>
    <w:p w:rsidR="006026B6" w:rsidRPr="006026B6" w:rsidRDefault="006026B6" w:rsidP="006026B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Они точно рассчитывают момент и степень реакции на потребности ребенка. Если ребенок задает вопрос, связанный с сексом, родители дают ответ, предлагая лишь чуть больше информации, чем определено вопросом;</w:t>
      </w:r>
    </w:p>
    <w:p w:rsidR="006026B6" w:rsidRPr="006026B6" w:rsidRDefault="006026B6" w:rsidP="006026B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Они опираются на собственные силы и позволяют ребенку самому искать выход из сложившейся ситуации, решать каждую задачу, которая ему под силу; даже если сами могут сделать все быстрее и лучше;</w:t>
      </w:r>
    </w:p>
    <w:p w:rsidR="006026B6" w:rsidRPr="006026B6" w:rsidRDefault="006026B6" w:rsidP="006026B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Они практически не оказывают давления на ребенка в его школьных делах, но всегда готовы прийти на помощь в случае необходимости или предоставить дополнительную информацию в сфере, к которой ребенок проявляет интерес.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Советы родителям:</w:t>
      </w:r>
    </w:p>
    <w:p w:rsidR="006026B6" w:rsidRPr="006026B6" w:rsidRDefault="006026B6" w:rsidP="006026B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Дайте ребенку время для размышления и рефлексии.</w:t>
      </w:r>
    </w:p>
    <w:p w:rsidR="006026B6" w:rsidRPr="006026B6" w:rsidRDefault="006026B6" w:rsidP="006026B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Старайтесь регулярно общаться со специалистами по одаренности и родителями одаренных детей, чтобы быть в курсе современной информации.</w:t>
      </w:r>
    </w:p>
    <w:p w:rsidR="006026B6" w:rsidRPr="006026B6" w:rsidRDefault="006026B6" w:rsidP="006026B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Старайтесь развивать способности ребенка во всех сферах. Например, для интеллектуально одаренного ребенка были бы очень полезны занятия, направленные на развитие творческих, коммуникативных, физических и художественных способностей.</w:t>
      </w:r>
    </w:p>
    <w:p w:rsidR="006026B6" w:rsidRPr="006026B6" w:rsidRDefault="006026B6" w:rsidP="006026B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Избегайте сравнивать детей друг с другом.</w:t>
      </w:r>
    </w:p>
    <w:p w:rsidR="006026B6" w:rsidRPr="006026B6" w:rsidRDefault="006026B6" w:rsidP="006026B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Дайте ребенку возможность находить решения без боязни ошибиться. Помогите ему ценить, прежде всего собственные оригинальные мысли и учиться на своих ошибках.</w:t>
      </w:r>
    </w:p>
    <w:p w:rsidR="006026B6" w:rsidRPr="006026B6" w:rsidRDefault="006026B6" w:rsidP="006026B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Поощряйте хорошую организацию работы и правильное распределение времени.</w:t>
      </w:r>
    </w:p>
    <w:p w:rsidR="006026B6" w:rsidRPr="006026B6" w:rsidRDefault="006026B6" w:rsidP="006026B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Поощряйте инициативу. Пусть ваш ребенок делает собственные игрушки, игры и модели из любых имеющихся материалов.</w:t>
      </w:r>
    </w:p>
    <w:p w:rsidR="006026B6" w:rsidRPr="006026B6" w:rsidRDefault="006026B6" w:rsidP="006026B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Способствуйте задаванию вопросов. Помогайте ребенку находить книги или другие источники информации для получения ответов на свои вопросы.</w:t>
      </w:r>
    </w:p>
    <w:p w:rsidR="006026B6" w:rsidRPr="006026B6" w:rsidRDefault="006026B6" w:rsidP="006026B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Дайте ребенку возможность получить максимум жизненного опыта. Поощряйте увлечения и интересы в самых разнообразных областях.</w:t>
      </w:r>
    </w:p>
    <w:p w:rsidR="006026B6" w:rsidRPr="006026B6" w:rsidRDefault="006026B6" w:rsidP="006026B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ждите, что ребенок будет проявлять свою одаренность всегда и во всем.</w:t>
      </w:r>
    </w:p>
    <w:p w:rsidR="006026B6" w:rsidRPr="006026B6" w:rsidRDefault="006026B6" w:rsidP="006026B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Будьте осторожны, поправляя ребенка. Излишняя критика может заглушить творческую энергию и чувство собственной значимости.</w:t>
      </w:r>
    </w:p>
    <w:p w:rsidR="006026B6" w:rsidRPr="006026B6" w:rsidRDefault="006026B6" w:rsidP="006026B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Находите время для общения всей семьей. Помогайте ребенку в его самовыражении.</w:t>
      </w:r>
    </w:p>
    <w:p w:rsidR="006026B6" w:rsidRPr="006026B6" w:rsidRDefault="006026B6" w:rsidP="006026B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Будьте честными! Все дети весьма чувствительны ко лжи, а к одаренным детям это относится в большей степени.</w:t>
      </w:r>
    </w:p>
    <w:p w:rsidR="006026B6" w:rsidRPr="006026B6" w:rsidRDefault="006026B6" w:rsidP="006026B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Адекватно оценивайте уровень развития ребенка!</w:t>
      </w:r>
    </w:p>
    <w:p w:rsidR="006026B6" w:rsidRPr="006026B6" w:rsidRDefault="006026B6" w:rsidP="006026B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Избегайте длинных объяснений или бесед!</w:t>
      </w:r>
    </w:p>
    <w:p w:rsidR="006026B6" w:rsidRPr="006026B6" w:rsidRDefault="006026B6" w:rsidP="006026B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Старайтесь вовремя уловить изменения в ребенке! Они могут выражаться в неординарных вопросах или в поведении и являются признаком одаренности.</w:t>
      </w:r>
    </w:p>
    <w:p w:rsidR="006026B6" w:rsidRPr="006026B6" w:rsidRDefault="006026B6" w:rsidP="006026B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Уважайте в ребенке индивидуальность! Не стремитесь проецировать на него собственные интересы и увлечения.</w:t>
      </w:r>
    </w:p>
    <w:p w:rsidR="006026B6" w:rsidRPr="006026B6" w:rsidRDefault="006026B6" w:rsidP="006026B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Развивайте в своих детях следующие качества:</w:t>
      </w:r>
    </w:p>
    <w:p w:rsidR="006026B6" w:rsidRPr="006026B6" w:rsidRDefault="006026B6" w:rsidP="006026B6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уверенность, базирующуюся на собственном сознании </w:t>
      </w:r>
      <w:proofErr w:type="spellStart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самоценности</w:t>
      </w:r>
      <w:proofErr w:type="spellEnd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</w:t>
      </w:r>
    </w:p>
    <w:p w:rsidR="006026B6" w:rsidRPr="006026B6" w:rsidRDefault="006026B6" w:rsidP="006026B6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понимание достоинств и недостатков в себе самом и в окружающих;</w:t>
      </w:r>
    </w:p>
    <w:p w:rsidR="006026B6" w:rsidRPr="006026B6" w:rsidRDefault="006026B6" w:rsidP="006026B6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интеллектуальную любознательность и готовность к исследовательскому риску;</w:t>
      </w:r>
    </w:p>
    <w:p w:rsidR="006026B6" w:rsidRPr="006026B6" w:rsidRDefault="006026B6" w:rsidP="006026B6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уважение к доброте, честности, дружелюбию, сопереживанию, терпению, к душевному мужеству;</w:t>
      </w:r>
    </w:p>
    <w:p w:rsidR="006026B6" w:rsidRPr="006026B6" w:rsidRDefault="006026B6" w:rsidP="006026B6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привычку опираться на собственные силы и готовность нести ответственность за свои поступки;</w:t>
      </w:r>
    </w:p>
    <w:p w:rsidR="006026B6" w:rsidRPr="006026B6" w:rsidRDefault="006026B6" w:rsidP="006026B6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умение помогать находить общий язык и радость в общении с людьми всех возрастов.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Психологические советы и консультации для родителей: «Одарённые дети и «звёздная болезнь»»</w:t>
      </w:r>
    </w:p>
    <w:bookmarkEnd w:id="0"/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Материал полезен </w:t>
      </w:r>
      <w:proofErr w:type="gramStart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родителей</w:t>
      </w:r>
      <w:proofErr w:type="gramEnd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одарённых, талантливых и способных детей. Даны рекомендации по формированию адекватной самооценки одарённых детей, профилактики «звёздной болезни».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Цель: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Познакомить родителей одарённых детей с опасностями «звёздной болезни» и дать рекомендации по формированию у них адекватной самооценки 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Задачи: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•</w:t>
      </w:r>
      <w:proofErr w:type="gramEnd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повышение педагогической культуры родителей;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• ознакомление родителей с основными симптомами «звёздной болезни»;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• своевременное предупреждение и преодоление «звёздной болезни»;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• формирование адекватной самооценки у одарённых детей.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детском саду занимаются много одарённых, талантливых, способных детей. Но существуют факторы, препятствующие росту одарённости. 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Одним из таких факторов является самооценка - один из мощнейших регуляторов личностного и творческого роста. От самооценки напрямую зависит, как человек взаимодействует с другими людьми (сфера коммуникации); как относится к себе; каким будет его локус контроля (будет ли человек брать ответственность за происходящее с ним на себя либо же станет перекладывать вину на обстоятельства); какова его эмоциональная возбудимость.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 всех этих случаях зависимость носит линейный характер: то есть чем адекватнее самооценка, тем благополучнее личность, и, напротив, при неадекватной (</w:t>
      </w:r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заниженной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) самооценке - возникают проблемы с общительностью, самоуверенностью, уважением к себе; человек становится раздражительным, </w:t>
      </w:r>
      <w:proofErr w:type="spellStart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невротизированным</w:t>
      </w:r>
      <w:proofErr w:type="spellEnd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появляются депрессивные настроения; он понапрасну винит себя в том, чего на самом деле нет, и т. д.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числу крайне опасных психологических кризисов, избежать которых, к сожалению, удаётся далеко не каждому одарённому ребенку, относится кризис, получивший в быту очень точное название, — </w:t>
      </w:r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«звёздная болезнь»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 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существует прямой зависимости между силой «звёздной болезни» и достижением. Уровень достижения сам по себе может быть абсолютно ничтожным: победа в матче, первая публикация, удачно сыгранная первая роль и т. п. Реакция же несоизмерима.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Основным симптомом «звёздной болезни» является возвеличивание себя, которое проявляется в самых разных сферах деятельности. 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Для людей с синдромом «звезды» свойственно приходить в ярость от малейшей критики.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Люди такого типа живут с постоянным чувством зависти ко всем, кто добился успеха и даже к тем, кто живет обычной насыщенной и интересной жизнью. Проблемы в общении у таких личностей возникают на фоне того, что они своим поведением вызывают у окружающих негативное отношение к себе.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 xml:space="preserve">Такие личности считают всех остальных ниже себя. Они ищут </w:t>
      </w:r>
      <w:proofErr w:type="gramStart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восхищения</w:t>
      </w:r>
      <w:proofErr w:type="gramEnd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окружающих прежде всего для того, чтобы получить подтверждение своего величия и сохранить свое превосходство над другими. Чтобы защитить свое слабое </w:t>
      </w:r>
      <w:proofErr w:type="gramStart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Я</w:t>
      </w:r>
      <w:proofErr w:type="gramEnd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от разрушения, они используют различные защиты, но самое излюбленное их средство от тревоги – это идеализация и обесценивание.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Они либо идеализируют кого-то и обесценивают себя, либо идеализируют себя и обесценивают других. Когда их стратегии наталкиваются на препятствие, они могут впадать в депрессию.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Но не любое стремление к успеху может приводить к «звездной болезни».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Все зависит от того, какие мотивы движут вашими стремлениями к успеху. У любого здорового организма есть вполне нормальная потребность в саморазвитии. Мотивом к новым достижениям выступает стремление к самореализации, поиску новых знаний, развитию навыков и способностей, которые открывают все новые перспективы в жизни. В этом случае человек стремится не к славе как таковой, а к новым достижениям, открытиям, развиваясь в профессиональном и личностном плане.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болезненном (невротическом) проявлении правят другие мотивы, это стремление к престижу, потребность производить впечатление на других, быть объектом восхищения и уважения.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Это является основным отличием невротических стремлений к власти, престижу, богатству от здоровой потребности в личностном развитии и самореализации, что в конечном счете и является смыслом нашего существования.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Проблема завышенной самооценки, собственной исключительности и «звездности» зачастую ведет к формированию у ребенка соответствующего стиля поведения. Презрительные взгляды свысока на своих сверстников очень часто делает такого умника изгоем. И это, как ни парадоксально, еще больше убеждает ребенка в собственном превосходстве и неповторимости. «Они меня не понимают!» - восклицает он. А не </w:t>
      </w:r>
      <w:proofErr w:type="gramStart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понимают</w:t>
      </w:r>
      <w:proofErr w:type="gramEnd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когда? Правильно, когда ты - слишком умный, а все остальные - дураки. Конечно, с таким отношением к окружающим ребёнку живется нелегко! На самом деле он глубоко переживает конфликт с социумом. Недостаток общения делает одаренного ребенка замкнутым, угрюмым и неразговорчивым. В какой-то момент в лагерь «не понимающих» начнут переходить учителя, а затем и родители.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Он будет ставить перед собой чрезмерно сложные задачи, которые не всегда в состоянии решить, что в свою очередь может породить агрессию. Завышенная самооценка порождает в человеке такие отрицательные черты, как самоуверенность, высокомерие, </w:t>
      </w:r>
      <w:proofErr w:type="spellStart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некритичность</w:t>
      </w:r>
      <w:proofErr w:type="spellEnd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к себе и к окружающим. Нередко «маленькие короли» нетерпимы к другим, заносчивы, конфликтны, из-за чего не могут ужиться в школе, не способны завести друзей. В учебе они предпочитают либо слишком трудные задачи, либо, наоборот, легкие, решение которых подтвердит его умения и не поставит под сомнение умственные способности. Любую неудачу самоуверенный ребенок спишет на «обстоятельства», «лень», «дурное настроение», но никогда – на нехватку способностей. 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Ребёнок уверен, что в любой работе он будет на высоте, т.к. талантлив, одарен, возможно, гениален! Даже если ребенок двоечник, он обязательно вспомнит событие или дело, где показал высокие результаты. Иными словами, дети с большим самомнением не способны критично оценивать результаты своего труда и ставить перед собой адекватные цели. А в будущем это отразится не только на обучении, но и на личной жизни.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Но часто не сам ребёнок, а его родители и окружение виноваты, что навязали ему мысль о том, что он – самый лучший. И ему самому очень непросто жить с постоянным грузом «своей идеальности». 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того чтобы ребенок четко представлял границы своих возможностей, необходимо правильно оценивать результаты его деятельности. Чаще всего оценка взрослых сводится к банальным «хорошо-плохо». При этом не поясняется, в чем прав или не прав ребенок, где допустил ошибку, по какой причине. Но оценочное мнение должно быть аргументированным – только тогда оно станет конструктивным.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Когда вы ругаете или наказываете ребенка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       • </w:t>
      </w:r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он должен четко представлять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за что его наказывают. Необходимо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спокойно обсудить с ним, что он сделал неверно и как следовало поступить;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 </w:t>
      </w:r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надо оценивать поступок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а не личность ребенка. Замените фразу «Ты плохой!» на «Ты неправильно поступил»;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• </w:t>
      </w:r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возьмите за правило: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если вы очень разозлились на ребёнка, постарайтесь отложить момент наказания до того, как </w:t>
      </w:r>
      <w:proofErr w:type="gramStart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успокоитесь;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•</w:t>
      </w:r>
      <w:proofErr w:type="gramEnd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помните: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наказание исчерпывает проступок. Ребенок выполнил работу над ошибками, провел неделю без телевизора, попросил прощения – больше к «отработанному» наказанием поступку возвращаться нельзя никогда!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Имейте в виду, что наказание не должно быть очень отсроченным. Плохо выполненная контрольная работа не должна стать причиной отказа взять на интересное мероприятие.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 xml:space="preserve">Щедро хвалите ребенка за успехи, но и не делайте из них сенсацию, Заметив признаки «звездной болезни» мягко поставьте ребенка на место. При этом необязательно задевать область его способностей, повод может быть куда более бытовой: «Что же, такая умница, а посуду помыть не можешь?» И, напротив, почувствовав, что ребенок </w:t>
      </w:r>
      <w:proofErr w:type="spellStart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неуверен</w:t>
      </w:r>
      <w:proofErr w:type="spellEnd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своих силах, подбодрите его, ненароком заметив, что преподаватель прекрасно отзывался о его последней работе, назвав ее лучшей.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Если же вообще перестать хвалить умника, чтоб, не дай Бог, не зазнался, то есть риск добиться противоположного результата, когда он будет очень </w:t>
      </w:r>
      <w:proofErr w:type="spellStart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неуверен</w:t>
      </w:r>
      <w:proofErr w:type="spellEnd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своих, пусть даже, по мнению окружающих, и блестящих способностях (ведь мама с папой никогда об этом не говорили, а, значит, так вовсе не считают!)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Выбирая единственную верную на ваш взгляд тактику воспитания, помните, что забота о ребенке не должна превратиться в </w:t>
      </w:r>
      <w:proofErr w:type="spellStart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гиперопеку</w:t>
      </w:r>
      <w:proofErr w:type="spellEnd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которую, к сожалению, нередко можно наблюдать в семьях с одаренным ребенком. Но не нужно впадать и в другую крайность и держать малыша в «ежовых рукавицах». Кстати, это еще одна распространенная ошибка родителей юных талантов, когда они самонадеянно полагают, что диктатура и излишний авторитаризм, следствием которых является ситуация постоянного стресса и напряжения в семье, прекрасно стимулируют творческий процесс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Золотая середина – вот то, что вы должны отыскать. Общих правил и схем здесь быть не может. Все зависит только от вас.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Рекомендации и упражнения по коррекции завышенной самооценки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Упражнения: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1.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Напиши 10 своих главных достоинств. Оцени их выраженность по пяти бальной шкале. Попроси сделать то же самое своих родителей, друзей или одноклассников. Сравни полученные результаты. Есть ли разница в оценках? Как ты думаешь почему? Старайся увидеть причину расхождений в себе и своем поведении, а не в окружающих тебя людях.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2.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Напиши 10 своих отрицательных качеств. Как ты считаешь, они мешают тебе? А людям, с которыми ты общаешься? Подумай над этим.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3.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Попробуй назвать дело, с которым ты справишься очень хорошо. А теперь попробуй назвать трех своих знакомых, одноклассников, которые смогли бы справиться с этим делом лучше тебя.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4.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Попробуй выделить недостатки, которые мешают твоим достоинствам стать идеальными. </w:t>
      </w:r>
      <w:proofErr w:type="gramStart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Например</w:t>
      </w:r>
      <w:proofErr w:type="gramEnd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 я остроумен, но иногда бываю бестактным; у меня прекрасная реакция, но иногда мои действия опережают мысль.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Рекомендации: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1.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Подумай, насколько твоё мнение о себе соответствует мнению родителей, одноклассников и друзей?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2.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Учись прислушиваться к мнению других людей, их одобрению или неодобрению: ведь окружающие часто могут оценить тебя вернее, чем ты сделаешь это самостоятельно.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3.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Относись к критическим замечаниям со стороны товарищей, родителей или учителей как к конструктивному совету и «руководству к действию», а не как к «досадной помехе» или «непониманию тебя».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4.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Получив отказ в </w:t>
      </w:r>
      <w:proofErr w:type="gramStart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просьбе</w:t>
      </w:r>
      <w:proofErr w:type="gramEnd"/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 чем - либо или не справившись с порученным тебе делом, ищи причины в себе, а не в обстоятельствах или других людях.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5.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Помни, что комплименты или похвалы не всегда бывают искренними. Старайся понять, насколько соответствует похвала тому реальному делу, которое тебе удалось сделать.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6.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При сравнении с другими пытайся сравнивать себя с теми, кто добивается максимальных успехов в конкретных видах деятельности и в жизни вообще.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7.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Прежде чем взяться за ответственное дело, тщательно проанализируй свои возможности и только после этого делай вывод о том, сможешь ли ты с ним справиться.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8.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Не считай свои недостатки мелочью: ведь ты же не считаешь мелочью недостатки других людей?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9.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Старайся относиться к себе критичнее: разумная самокритичность способствует саморазвитию и более полной реализации потенциальных возможностей.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10.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Не разрешай себе «почивать на лаврах». Успешно завершив какое-нибудь дело, подумай о том, можно ли было сделать его лучше, и если да, то, что помешало этому.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>11.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Всегда ориентируйся на оценку результатов своих действий другими людьми, а не на собственное чувство удовлетворения.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12.</w:t>
      </w: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Уважай чувства и желания других людей, они имеют точно такое же значение, как и твои собственные.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Главная задача и педагогов, и родителей – научить талантливого ребёнка любить искусство в себе больше, чем себя в искусстве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6026B6" w:rsidRPr="006026B6" w:rsidRDefault="006026B6" w:rsidP="006026B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026B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B9085C" w:rsidRDefault="00B9085C"/>
    <w:sectPr w:rsidR="00B9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E5626"/>
    <w:multiLevelType w:val="multilevel"/>
    <w:tmpl w:val="6114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70FD8"/>
    <w:multiLevelType w:val="multilevel"/>
    <w:tmpl w:val="FB3A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F2FD7"/>
    <w:multiLevelType w:val="multilevel"/>
    <w:tmpl w:val="F77C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C59A1"/>
    <w:multiLevelType w:val="multilevel"/>
    <w:tmpl w:val="735E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E7998"/>
    <w:multiLevelType w:val="multilevel"/>
    <w:tmpl w:val="43E04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65318D"/>
    <w:multiLevelType w:val="multilevel"/>
    <w:tmpl w:val="4BF0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B6"/>
    <w:rsid w:val="006026B6"/>
    <w:rsid w:val="00B9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CC6AD-6395-4901-A34B-FF252F8B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3033</Words>
  <Characters>17293</Characters>
  <Application>Microsoft Office Word</Application>
  <DocSecurity>0</DocSecurity>
  <Lines>144</Lines>
  <Paragraphs>40</Paragraphs>
  <ScaleCrop>false</ScaleCrop>
  <Company/>
  <LinksUpToDate>false</LinksUpToDate>
  <CharactersWithSpaces>20286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</cp:revision>
  <dcterms:created xsi:type="dcterms:W3CDTF">2021-11-11T07:02:00Z</dcterms:created>
  <dcterms:modified xsi:type="dcterms:W3CDTF">2021-11-11T07:06:00Z</dcterms:modified>
</cp:coreProperties>
</file>